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
        <w:tblW w:w="10343" w:type="dxa"/>
        <w:tblLayout w:type="fixed"/>
        <w:tblLook w:val="04A0" w:firstRow="1" w:lastRow="0" w:firstColumn="1" w:lastColumn="0" w:noHBand="0" w:noVBand="1"/>
      </w:tblPr>
      <w:tblGrid>
        <w:gridCol w:w="2830"/>
        <w:gridCol w:w="3686"/>
        <w:gridCol w:w="3827"/>
      </w:tblGrid>
      <w:tr w:rsidR="00D600B3" w14:paraId="09D56845" w14:textId="77777777" w:rsidTr="00684A51">
        <w:tc>
          <w:tcPr>
            <w:tcW w:w="2830" w:type="dxa"/>
          </w:tcPr>
          <w:p w14:paraId="6B000329" w14:textId="105DC8AD" w:rsidR="00D600B3" w:rsidRDefault="007405E0" w:rsidP="00684A51">
            <w:pPr>
              <w:jc w:val="center"/>
              <w:rPr>
                <w:noProof/>
              </w:rPr>
            </w:pPr>
            <w:r>
              <w:rPr>
                <w:noProof/>
              </w:rPr>
              <w:drawing>
                <wp:anchor distT="0" distB="0" distL="114300" distR="114300" simplePos="0" relativeHeight="251671552" behindDoc="0" locked="0" layoutInCell="1" allowOverlap="1" wp14:anchorId="6E2235DD" wp14:editId="4F93B65F">
                  <wp:simplePos x="0" y="0"/>
                  <wp:positionH relativeFrom="column">
                    <wp:posOffset>-65405</wp:posOffset>
                  </wp:positionH>
                  <wp:positionV relativeFrom="paragraph">
                    <wp:posOffset>216535</wp:posOffset>
                  </wp:positionV>
                  <wp:extent cx="1847850" cy="880861"/>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847850" cy="880861"/>
                          </a:xfrm>
                          <a:prstGeom prst="rect">
                            <a:avLst/>
                          </a:prstGeom>
                        </pic:spPr>
                      </pic:pic>
                    </a:graphicData>
                  </a:graphic>
                </wp:anchor>
              </w:drawing>
            </w:r>
          </w:p>
          <w:p w14:paraId="05ABF715" w14:textId="77777777" w:rsidR="00D600B3" w:rsidRDefault="00D600B3" w:rsidP="007405E0"/>
        </w:tc>
        <w:tc>
          <w:tcPr>
            <w:tcW w:w="3686" w:type="dxa"/>
          </w:tcPr>
          <w:p w14:paraId="3132A4E4" w14:textId="02A68CAA" w:rsidR="00D600B3" w:rsidRDefault="0062773A" w:rsidP="00684A51">
            <w:pPr>
              <w:jc w:val="center"/>
              <w:rPr>
                <w:b/>
                <w:bCs/>
                <w:u w:val="single"/>
              </w:rPr>
            </w:pPr>
            <w:r>
              <w:rPr>
                <w:b/>
                <w:bCs/>
                <w:u w:val="single"/>
              </w:rPr>
              <w:t>News</w:t>
            </w:r>
            <w:r w:rsidR="001804F5">
              <w:rPr>
                <w:b/>
                <w:bCs/>
                <w:u w:val="single"/>
              </w:rPr>
              <w:t xml:space="preserve"> Hero!</w:t>
            </w:r>
          </w:p>
          <w:p w14:paraId="7EEC8482" w14:textId="4A6F179F" w:rsidR="00D600B3" w:rsidRPr="009261B2" w:rsidRDefault="0062773A" w:rsidP="00684A51">
            <w:pPr>
              <w:jc w:val="center"/>
            </w:pPr>
            <w:r>
              <w:rPr>
                <w:noProof/>
              </w:rPr>
              <w:drawing>
                <wp:anchor distT="0" distB="0" distL="114300" distR="114300" simplePos="0" relativeHeight="251672576" behindDoc="0" locked="0" layoutInCell="1" allowOverlap="1" wp14:anchorId="4F5123AE" wp14:editId="2529945B">
                  <wp:simplePos x="0" y="0"/>
                  <wp:positionH relativeFrom="column">
                    <wp:posOffset>1761490</wp:posOffset>
                  </wp:positionH>
                  <wp:positionV relativeFrom="paragraph">
                    <wp:posOffset>64135</wp:posOffset>
                  </wp:positionV>
                  <wp:extent cx="445135" cy="508000"/>
                  <wp:effectExtent l="0" t="0" r="0" b="6350"/>
                  <wp:wrapSquare wrapText="bothSides"/>
                  <wp:docPr id="18" name="Picture 18" descr="Super Heroes Clipart Images – Browse 11,59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Heroes Clipart Images – Browse 11,592 Stock Photos, Vectors, and  Video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4F5">
              <w:t>Can you find a news article in a newspaper/magazine or on</w:t>
            </w:r>
            <w:r w:rsidR="00FB00BE">
              <w:t xml:space="preserve">line about a person or animal that has carried out a heroic act? Maybe they saved the day or helped somebody who was struggling. Which of our school values did the hero show? </w:t>
            </w:r>
          </w:p>
        </w:tc>
        <w:tc>
          <w:tcPr>
            <w:tcW w:w="3827" w:type="dxa"/>
          </w:tcPr>
          <w:p w14:paraId="52A46C95" w14:textId="77777777" w:rsidR="00D600B3" w:rsidRDefault="00D600B3" w:rsidP="00684A51">
            <w:pPr>
              <w:jc w:val="center"/>
              <w:rPr>
                <w:b/>
                <w:bCs/>
                <w:u w:val="single"/>
              </w:rPr>
            </w:pPr>
            <w:proofErr w:type="spellStart"/>
            <w:r w:rsidRPr="00A11213">
              <w:rPr>
                <w:b/>
                <w:bCs/>
                <w:u w:val="single"/>
              </w:rPr>
              <w:t>Sumdog</w:t>
            </w:r>
            <w:proofErr w:type="spellEnd"/>
            <w:r w:rsidRPr="00A11213">
              <w:rPr>
                <w:b/>
                <w:bCs/>
                <w:u w:val="single"/>
              </w:rPr>
              <w:t xml:space="preserve"> Spelling and Grammar</w:t>
            </w:r>
          </w:p>
          <w:p w14:paraId="08E665A0" w14:textId="77777777" w:rsidR="00D600B3" w:rsidRPr="00A11213" w:rsidRDefault="00D600B3" w:rsidP="00684A51">
            <w:pPr>
              <w:jc w:val="center"/>
            </w:pPr>
            <w:r>
              <w:rPr>
                <w:noProof/>
              </w:rPr>
              <w:drawing>
                <wp:anchor distT="0" distB="0" distL="114300" distR="114300" simplePos="0" relativeHeight="251663360" behindDoc="0" locked="0" layoutInCell="1" allowOverlap="1" wp14:anchorId="69B29268" wp14:editId="0840768B">
                  <wp:simplePos x="0" y="0"/>
                  <wp:positionH relativeFrom="column">
                    <wp:posOffset>1810385</wp:posOffset>
                  </wp:positionH>
                  <wp:positionV relativeFrom="page">
                    <wp:posOffset>771525</wp:posOffset>
                  </wp:positionV>
                  <wp:extent cx="440055" cy="440055"/>
                  <wp:effectExtent l="0" t="0" r="0" b="0"/>
                  <wp:wrapSquare wrapText="bothSides"/>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U</w:t>
            </w:r>
            <w:r w:rsidRPr="00A8329F">
              <w:rPr>
                <w:color w:val="000000"/>
              </w:rPr>
              <w:t xml:space="preserve">se the </w:t>
            </w:r>
            <w:proofErr w:type="spellStart"/>
            <w:r w:rsidRPr="00A8329F">
              <w:rPr>
                <w:color w:val="000000"/>
              </w:rPr>
              <w:t>Sumdog</w:t>
            </w:r>
            <w:proofErr w:type="spellEnd"/>
            <w:r w:rsidRPr="00A8329F">
              <w:rPr>
                <w:color w:val="000000"/>
              </w:rPr>
              <w:t xml:space="preserve"> app </w:t>
            </w:r>
            <w:r>
              <w:rPr>
                <w:color w:val="000000"/>
              </w:rPr>
              <w:t xml:space="preserve">or website </w:t>
            </w:r>
            <w:r w:rsidRPr="00A8329F">
              <w:rPr>
                <w:color w:val="000000"/>
              </w:rPr>
              <w:t>on your device to complete the spelling and grammar activities set by your teacher.</w:t>
            </w:r>
          </w:p>
        </w:tc>
      </w:tr>
      <w:tr w:rsidR="00D600B3" w14:paraId="4A88991E" w14:textId="77777777" w:rsidTr="00684A51">
        <w:trPr>
          <w:trHeight w:val="1926"/>
        </w:trPr>
        <w:tc>
          <w:tcPr>
            <w:tcW w:w="2830" w:type="dxa"/>
          </w:tcPr>
          <w:p w14:paraId="5B0DDAEF" w14:textId="77777777" w:rsidR="00D600B3" w:rsidRDefault="00D600B3" w:rsidP="00684A51">
            <w:pPr>
              <w:jc w:val="center"/>
              <w:rPr>
                <w:noProof/>
              </w:rPr>
            </w:pPr>
          </w:p>
          <w:p w14:paraId="3D94E1AF" w14:textId="77777777" w:rsidR="00D600B3" w:rsidRDefault="00D600B3" w:rsidP="00684A51">
            <w:pPr>
              <w:jc w:val="center"/>
            </w:pPr>
            <w:r>
              <w:rPr>
                <w:noProof/>
              </w:rPr>
              <w:drawing>
                <wp:inline distT="0" distB="0" distL="0" distR="0" wp14:anchorId="70D45932" wp14:editId="1D6EBB9E">
                  <wp:extent cx="1729105" cy="797755"/>
                  <wp:effectExtent l="0" t="0" r="4445" b="254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10">
                            <a:duotone>
                              <a:prstClr val="black"/>
                              <a:schemeClr val="accent1">
                                <a:tint val="45000"/>
                                <a:satMod val="400000"/>
                              </a:schemeClr>
                            </a:duotone>
                          </a:blip>
                          <a:stretch>
                            <a:fillRect/>
                          </a:stretch>
                        </pic:blipFill>
                        <pic:spPr>
                          <a:xfrm>
                            <a:off x="0" y="0"/>
                            <a:ext cx="1759093" cy="811590"/>
                          </a:xfrm>
                          <a:prstGeom prst="rect">
                            <a:avLst/>
                          </a:prstGeom>
                        </pic:spPr>
                      </pic:pic>
                    </a:graphicData>
                  </a:graphic>
                </wp:inline>
              </w:drawing>
            </w:r>
          </w:p>
        </w:tc>
        <w:tc>
          <w:tcPr>
            <w:tcW w:w="3686" w:type="dxa"/>
          </w:tcPr>
          <w:p w14:paraId="13A2CEC5" w14:textId="77777777" w:rsidR="00D600B3" w:rsidRDefault="00D600B3" w:rsidP="00684A51">
            <w:pPr>
              <w:jc w:val="center"/>
              <w:rPr>
                <w:b/>
                <w:bCs/>
                <w:u w:val="single"/>
              </w:rPr>
            </w:pPr>
            <w:proofErr w:type="spellStart"/>
            <w:r w:rsidRPr="00A11213">
              <w:rPr>
                <w:b/>
                <w:bCs/>
                <w:u w:val="single"/>
              </w:rPr>
              <w:t>Sumdog</w:t>
            </w:r>
            <w:proofErr w:type="spellEnd"/>
            <w:r w:rsidRPr="00A11213">
              <w:rPr>
                <w:b/>
                <w:bCs/>
                <w:u w:val="single"/>
              </w:rPr>
              <w:t xml:space="preserve"> Maths</w:t>
            </w:r>
          </w:p>
          <w:p w14:paraId="67E30706" w14:textId="77777777" w:rsidR="00D600B3" w:rsidRPr="00A11213" w:rsidRDefault="00D600B3" w:rsidP="00684A51">
            <w:pPr>
              <w:jc w:val="center"/>
              <w:rPr>
                <w:b/>
                <w:bCs/>
                <w:u w:val="single"/>
              </w:rPr>
            </w:pPr>
            <w:r>
              <w:rPr>
                <w:noProof/>
              </w:rPr>
              <w:drawing>
                <wp:anchor distT="0" distB="0" distL="114300" distR="114300" simplePos="0" relativeHeight="251662336" behindDoc="0" locked="0" layoutInCell="1" allowOverlap="1" wp14:anchorId="3C206EE5" wp14:editId="434B2082">
                  <wp:simplePos x="0" y="0"/>
                  <wp:positionH relativeFrom="column">
                    <wp:posOffset>1562100</wp:posOffset>
                  </wp:positionH>
                  <wp:positionV relativeFrom="page">
                    <wp:posOffset>425450</wp:posOffset>
                  </wp:positionV>
                  <wp:extent cx="452755" cy="452755"/>
                  <wp:effectExtent l="0" t="0" r="4445" b="4445"/>
                  <wp:wrapSquare wrapText="bothSides"/>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U</w:t>
            </w:r>
            <w:r w:rsidRPr="00A8329F">
              <w:rPr>
                <w:color w:val="000000"/>
              </w:rPr>
              <w:t xml:space="preserve">se the </w:t>
            </w:r>
            <w:proofErr w:type="spellStart"/>
            <w:r w:rsidRPr="00A8329F">
              <w:rPr>
                <w:color w:val="000000"/>
              </w:rPr>
              <w:t>Sumdog</w:t>
            </w:r>
            <w:proofErr w:type="spellEnd"/>
            <w:r w:rsidRPr="00A8329F">
              <w:rPr>
                <w:color w:val="000000"/>
              </w:rPr>
              <w:t xml:space="preserve"> app </w:t>
            </w:r>
            <w:r>
              <w:rPr>
                <w:color w:val="000000"/>
              </w:rPr>
              <w:t xml:space="preserve">or website </w:t>
            </w:r>
            <w:r w:rsidRPr="00A8329F">
              <w:rPr>
                <w:color w:val="000000"/>
              </w:rPr>
              <w:t xml:space="preserve">on your device to complete the </w:t>
            </w:r>
            <w:r>
              <w:rPr>
                <w:color w:val="000000"/>
              </w:rPr>
              <w:t>Maths</w:t>
            </w:r>
            <w:r w:rsidRPr="00A8329F">
              <w:rPr>
                <w:color w:val="000000"/>
              </w:rPr>
              <w:t xml:space="preserve"> activities set by your teacher.</w:t>
            </w:r>
          </w:p>
        </w:tc>
        <w:tc>
          <w:tcPr>
            <w:tcW w:w="3827" w:type="dxa"/>
          </w:tcPr>
          <w:p w14:paraId="0B915882" w14:textId="548612FB" w:rsidR="00D600B3" w:rsidRDefault="007D6AA9" w:rsidP="00684A51">
            <w:pPr>
              <w:jc w:val="center"/>
              <w:rPr>
                <w:b/>
                <w:bCs/>
                <w:u w:val="single"/>
              </w:rPr>
            </w:pPr>
            <w:r>
              <w:rPr>
                <w:b/>
                <w:bCs/>
                <w:u w:val="single"/>
              </w:rPr>
              <w:t>Times Table Club!</w:t>
            </w:r>
          </w:p>
          <w:p w14:paraId="44C584DF" w14:textId="79CAAA76" w:rsidR="007D6AA9" w:rsidRPr="007D6AA9" w:rsidRDefault="007D6AA9" w:rsidP="007D6AA9">
            <w:r>
              <w:t>Use the Times Tables Rock Stars (</w:t>
            </w:r>
            <w:hyperlink r:id="rId11" w:history="1">
              <w:r>
                <w:rPr>
                  <w:rStyle w:val="Hyperlink"/>
                </w:rPr>
                <w:t>Times Tables Rock Stars – Times Tables Rock Stars (ttrockstars.com)</w:t>
              </w:r>
            </w:hyperlink>
            <w:r>
              <w:t>) to practice your times tables! Practice makes perfect!</w:t>
            </w:r>
          </w:p>
          <w:p w14:paraId="61FD3935" w14:textId="05679AFF" w:rsidR="00D600B3" w:rsidRPr="000137FD" w:rsidRDefault="00D600B3" w:rsidP="00684A51">
            <w:pPr>
              <w:jc w:val="center"/>
            </w:pPr>
            <w:r>
              <w:t xml:space="preserve"> </w:t>
            </w:r>
          </w:p>
        </w:tc>
      </w:tr>
      <w:tr w:rsidR="00D600B3" w14:paraId="0282474F" w14:textId="77777777" w:rsidTr="00684A51">
        <w:tc>
          <w:tcPr>
            <w:tcW w:w="2830" w:type="dxa"/>
          </w:tcPr>
          <w:p w14:paraId="7566FF31" w14:textId="77777777" w:rsidR="00D600B3" w:rsidRDefault="00D600B3" w:rsidP="00684A51">
            <w:pPr>
              <w:jc w:val="center"/>
              <w:rPr>
                <w:noProof/>
              </w:rPr>
            </w:pPr>
          </w:p>
          <w:p w14:paraId="0B58FF34" w14:textId="77777777" w:rsidR="00D600B3" w:rsidRDefault="00D600B3" w:rsidP="00684A51">
            <w:pPr>
              <w:jc w:val="center"/>
            </w:pPr>
            <w:r>
              <w:rPr>
                <w:noProof/>
              </w:rPr>
              <w:drawing>
                <wp:inline distT="0" distB="0" distL="0" distR="0" wp14:anchorId="5AF4EF56" wp14:editId="018E9ABA">
                  <wp:extent cx="1729500" cy="793750"/>
                  <wp:effectExtent l="0" t="0" r="4445" b="6350"/>
                  <wp:docPr id="4" name="Picture 4" descr="A picture containing text, sign,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tableware, plate&#10;&#10;Description automatically generated"/>
                          <pic:cNvPicPr/>
                        </pic:nvPicPr>
                        <pic:blipFill>
                          <a:blip r:embed="rId12">
                            <a:duotone>
                              <a:prstClr val="black"/>
                              <a:schemeClr val="accent6">
                                <a:tint val="45000"/>
                                <a:satMod val="400000"/>
                              </a:schemeClr>
                            </a:duotone>
                          </a:blip>
                          <a:stretch>
                            <a:fillRect/>
                          </a:stretch>
                        </pic:blipFill>
                        <pic:spPr>
                          <a:xfrm>
                            <a:off x="0" y="0"/>
                            <a:ext cx="1757407" cy="806558"/>
                          </a:xfrm>
                          <a:prstGeom prst="rect">
                            <a:avLst/>
                          </a:prstGeom>
                        </pic:spPr>
                      </pic:pic>
                    </a:graphicData>
                  </a:graphic>
                </wp:inline>
              </w:drawing>
            </w:r>
          </w:p>
          <w:p w14:paraId="70431FDD" w14:textId="77777777" w:rsidR="00D600B3" w:rsidRDefault="00D600B3" w:rsidP="00684A51">
            <w:pPr>
              <w:jc w:val="center"/>
            </w:pPr>
          </w:p>
        </w:tc>
        <w:tc>
          <w:tcPr>
            <w:tcW w:w="3686" w:type="dxa"/>
          </w:tcPr>
          <w:p w14:paraId="5A2A6768" w14:textId="1A1FB739" w:rsidR="00D600B3" w:rsidRDefault="0062773A" w:rsidP="00684A51">
            <w:pPr>
              <w:jc w:val="center"/>
              <w:rPr>
                <w:b/>
                <w:bCs/>
                <w:u w:val="single"/>
              </w:rPr>
            </w:pPr>
            <w:r>
              <w:rPr>
                <w:b/>
                <w:bCs/>
                <w:u w:val="single"/>
              </w:rPr>
              <w:t>Polar Bear</w:t>
            </w:r>
          </w:p>
          <w:p w14:paraId="27CDE004" w14:textId="55C46416" w:rsidR="00D600B3" w:rsidRPr="00796D5F" w:rsidRDefault="001C5B0D" w:rsidP="00832BDE">
            <w:pPr>
              <w:jc w:val="center"/>
            </w:pPr>
            <w:r>
              <w:rPr>
                <w:noProof/>
              </w:rPr>
              <w:drawing>
                <wp:anchor distT="0" distB="0" distL="114300" distR="114300" simplePos="0" relativeHeight="251673600" behindDoc="0" locked="0" layoutInCell="1" allowOverlap="1" wp14:anchorId="44BAB368" wp14:editId="542729A8">
                  <wp:simplePos x="0" y="0"/>
                  <wp:positionH relativeFrom="column">
                    <wp:posOffset>1653540</wp:posOffset>
                  </wp:positionH>
                  <wp:positionV relativeFrom="paragraph">
                    <wp:posOffset>951230</wp:posOffset>
                  </wp:positionV>
                  <wp:extent cx="484505" cy="298450"/>
                  <wp:effectExtent l="0" t="0" r="0" b="6350"/>
                  <wp:wrapSquare wrapText="bothSides"/>
                  <wp:docPr id="19" name="Picture 19" descr="Polar Bear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 Bear Clip Art Images - Free Download on Freep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505" cy="298450"/>
                          </a:xfrm>
                          <a:prstGeom prst="rect">
                            <a:avLst/>
                          </a:prstGeom>
                          <a:noFill/>
                          <a:ln>
                            <a:noFill/>
                          </a:ln>
                        </pic:spPr>
                      </pic:pic>
                    </a:graphicData>
                  </a:graphic>
                  <wp14:sizeRelH relativeFrom="margin">
                    <wp14:pctWidth>0</wp14:pctWidth>
                  </wp14:sizeRelH>
                </wp:anchor>
              </w:drawing>
            </w:r>
            <w:r w:rsidR="0062773A">
              <w:t>This term we are looking at how animals are adapted to their environments. Ca</w:t>
            </w:r>
            <w:r w:rsidR="00832BDE">
              <w:t>n you draw a picture of a polar bear? Can you label the polar bear to show how it is adapted to survive in its habit</w:t>
            </w:r>
            <w:r>
              <w:t>at</w:t>
            </w:r>
            <w:r w:rsidR="00832BDE">
              <w:t>?</w:t>
            </w:r>
          </w:p>
        </w:tc>
        <w:tc>
          <w:tcPr>
            <w:tcW w:w="3827" w:type="dxa"/>
          </w:tcPr>
          <w:p w14:paraId="3A83C380" w14:textId="3DA52397" w:rsidR="001C5B0D" w:rsidRDefault="001C5B0D" w:rsidP="00684A51">
            <w:pPr>
              <w:jc w:val="center"/>
              <w:rPr>
                <w:b/>
                <w:bCs/>
                <w:u w:val="single"/>
              </w:rPr>
            </w:pPr>
            <w:r>
              <w:rPr>
                <w:b/>
                <w:bCs/>
                <w:u w:val="single"/>
              </w:rPr>
              <w:t>Communication is Cool!</w:t>
            </w:r>
          </w:p>
          <w:p w14:paraId="2CEE298F" w14:textId="72E7C4BE" w:rsidR="00055434" w:rsidRDefault="00055434" w:rsidP="00684A51">
            <w:pPr>
              <w:jc w:val="center"/>
            </w:pPr>
            <w:r>
              <w:rPr>
                <w:noProof/>
              </w:rPr>
              <w:drawing>
                <wp:anchor distT="0" distB="0" distL="114300" distR="114300" simplePos="0" relativeHeight="251674624" behindDoc="0" locked="0" layoutInCell="1" allowOverlap="1" wp14:anchorId="1DC01913" wp14:editId="207402EB">
                  <wp:simplePos x="0" y="0"/>
                  <wp:positionH relativeFrom="column">
                    <wp:posOffset>1776730</wp:posOffset>
                  </wp:positionH>
                  <wp:positionV relativeFrom="paragraph">
                    <wp:posOffset>735965</wp:posOffset>
                  </wp:positionV>
                  <wp:extent cx="465192" cy="465192"/>
                  <wp:effectExtent l="38100" t="38100" r="30480" b="30480"/>
                  <wp:wrapSquare wrapText="bothSides"/>
                  <wp:docPr id="21" name="Picture 21" descr="14,400+ Envelope Clipart Illustrations, Royalty-Free Vector Graphics &amp; Clip  Art - iStock | Le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400+ Envelope Clipart Illustrations, Royalty-Free Vector Graphics &amp; Clip  Art - iStock | Letter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407836" flipV="1">
                            <a:off x="0" y="0"/>
                            <a:ext cx="465192" cy="465192"/>
                          </a:xfrm>
                          <a:prstGeom prst="rect">
                            <a:avLst/>
                          </a:prstGeom>
                          <a:noFill/>
                          <a:ln>
                            <a:noFill/>
                          </a:ln>
                        </pic:spPr>
                      </pic:pic>
                    </a:graphicData>
                  </a:graphic>
                </wp:anchor>
              </w:drawing>
            </w:r>
            <w:r w:rsidR="001C5B0D">
              <w:t xml:space="preserve">We often use emails to communicate in school and have spent lots of time learning about the good features of an email. </w:t>
            </w:r>
            <w:r w:rsidR="005F05AF">
              <w:t xml:space="preserve">Can you use these features to write a letter to somebody? </w:t>
            </w:r>
          </w:p>
          <w:p w14:paraId="3FD0AE87" w14:textId="6B0D28EC" w:rsidR="00055434" w:rsidRDefault="00055434" w:rsidP="00684A51">
            <w:pPr>
              <w:jc w:val="center"/>
            </w:pPr>
          </w:p>
          <w:p w14:paraId="4C4B5ED7" w14:textId="0B458D73" w:rsidR="00D600B3" w:rsidRPr="00CC7D60" w:rsidRDefault="00055434" w:rsidP="00684A51">
            <w:pPr>
              <w:jc w:val="center"/>
            </w:pPr>
            <w:r>
              <w:t xml:space="preserve">  </w:t>
            </w:r>
            <w:r w:rsidR="00D600B3">
              <w:t xml:space="preserve"> </w:t>
            </w:r>
          </w:p>
        </w:tc>
      </w:tr>
      <w:tr w:rsidR="00D600B3" w14:paraId="774C7B74" w14:textId="77777777" w:rsidTr="00684A51">
        <w:tc>
          <w:tcPr>
            <w:tcW w:w="2830" w:type="dxa"/>
          </w:tcPr>
          <w:p w14:paraId="5AF65613" w14:textId="77777777" w:rsidR="00D600B3" w:rsidRDefault="00D600B3" w:rsidP="00684A51">
            <w:pPr>
              <w:jc w:val="center"/>
              <w:rPr>
                <w:noProof/>
              </w:rPr>
            </w:pPr>
          </w:p>
          <w:p w14:paraId="3750EF79" w14:textId="77777777" w:rsidR="00D600B3" w:rsidRDefault="00D600B3" w:rsidP="00684A51">
            <w:pPr>
              <w:jc w:val="center"/>
            </w:pPr>
            <w:r>
              <w:rPr>
                <w:noProof/>
              </w:rPr>
              <w:drawing>
                <wp:inline distT="0" distB="0" distL="0" distR="0" wp14:anchorId="5029FC44" wp14:editId="75BFA573">
                  <wp:extent cx="1745876" cy="723900"/>
                  <wp:effectExtent l="0" t="0" r="6985" b="0"/>
                  <wp:docPr id="3" name="Picture 3"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plate, dishware&#10;&#10;Description automatically generated"/>
                          <pic:cNvPicPr/>
                        </pic:nvPicPr>
                        <pic:blipFill>
                          <a:blip r:embed="rId15"/>
                          <a:stretch>
                            <a:fillRect/>
                          </a:stretch>
                        </pic:blipFill>
                        <pic:spPr>
                          <a:xfrm>
                            <a:off x="0" y="0"/>
                            <a:ext cx="1763991" cy="731411"/>
                          </a:xfrm>
                          <a:prstGeom prst="rect">
                            <a:avLst/>
                          </a:prstGeom>
                        </pic:spPr>
                      </pic:pic>
                    </a:graphicData>
                  </a:graphic>
                </wp:inline>
              </w:drawing>
            </w:r>
          </w:p>
          <w:p w14:paraId="36FFB3E6" w14:textId="77777777" w:rsidR="00D600B3" w:rsidRDefault="00D600B3" w:rsidP="00684A51">
            <w:pPr>
              <w:jc w:val="center"/>
            </w:pPr>
          </w:p>
        </w:tc>
        <w:tc>
          <w:tcPr>
            <w:tcW w:w="3686" w:type="dxa"/>
          </w:tcPr>
          <w:p w14:paraId="33F826FF" w14:textId="77777777" w:rsidR="00D600B3" w:rsidRDefault="00B51E50" w:rsidP="00684A51">
            <w:pPr>
              <w:jc w:val="center"/>
              <w:rPr>
                <w:b/>
                <w:bCs/>
                <w:u w:val="single"/>
              </w:rPr>
            </w:pPr>
            <w:r w:rsidRPr="00B51E50">
              <w:rPr>
                <w:b/>
                <w:bCs/>
                <w:u w:val="single"/>
              </w:rPr>
              <w:t>My Hero</w:t>
            </w:r>
          </w:p>
          <w:p w14:paraId="01D0084D" w14:textId="588830D0" w:rsidR="00B51E50" w:rsidRPr="00B51E50" w:rsidRDefault="00B51E50" w:rsidP="00684A51">
            <w:pPr>
              <w:jc w:val="center"/>
            </w:pPr>
            <w:r>
              <w:t>Can you research a famous hero? This might be a historical figure, a footballer, a key worker, a family member! Why are they a hero to you?</w:t>
            </w:r>
          </w:p>
        </w:tc>
        <w:tc>
          <w:tcPr>
            <w:tcW w:w="3827" w:type="dxa"/>
          </w:tcPr>
          <w:p w14:paraId="23469E91" w14:textId="77777777" w:rsidR="00B51E50" w:rsidRDefault="00B51E50" w:rsidP="00684A51">
            <w:pPr>
              <w:jc w:val="center"/>
              <w:rPr>
                <w:b/>
                <w:bCs/>
                <w:i/>
                <w:iCs/>
                <w:u w:val="single"/>
              </w:rPr>
            </w:pPr>
            <w:r>
              <w:rPr>
                <w:b/>
                <w:bCs/>
                <w:i/>
                <w:iCs/>
                <w:u w:val="single"/>
              </w:rPr>
              <w:t>RE – A hero</w:t>
            </w:r>
          </w:p>
          <w:p w14:paraId="741EB90E" w14:textId="6F986767" w:rsidR="00D600B3" w:rsidRDefault="00B51E50" w:rsidP="00684A51">
            <w:pPr>
              <w:jc w:val="center"/>
              <w:rPr>
                <w:b/>
                <w:bCs/>
                <w:i/>
                <w:iCs/>
                <w:u w:val="single"/>
              </w:rPr>
            </w:pPr>
            <w:r>
              <w:t>Can you research a Saint or similar from any religion that was considered a hero? Make a poster displaying who they were and what they did. If you’re stuck have a look at Mother Tereasa !</w:t>
            </w:r>
            <w:r w:rsidR="00D600B3" w:rsidRPr="00B51E50">
              <w:rPr>
                <w:b/>
                <w:bCs/>
                <w:i/>
                <w:iCs/>
                <w:u w:val="single"/>
              </w:rPr>
              <w:t xml:space="preserve"> </w:t>
            </w:r>
          </w:p>
          <w:p w14:paraId="075231C8" w14:textId="3EBDF4B8" w:rsidR="00B51E50" w:rsidRPr="00B51E50" w:rsidRDefault="00B51E50" w:rsidP="00684A51">
            <w:pPr>
              <w:jc w:val="center"/>
            </w:pPr>
          </w:p>
        </w:tc>
      </w:tr>
      <w:tr w:rsidR="00D600B3" w14:paraId="010B0A7B" w14:textId="77777777" w:rsidTr="00684A51">
        <w:tc>
          <w:tcPr>
            <w:tcW w:w="2830" w:type="dxa"/>
          </w:tcPr>
          <w:p w14:paraId="4C28FB04" w14:textId="77777777" w:rsidR="00D600B3" w:rsidRDefault="00D600B3" w:rsidP="00684A51">
            <w:pPr>
              <w:jc w:val="center"/>
              <w:rPr>
                <w:noProof/>
              </w:rPr>
            </w:pPr>
          </w:p>
          <w:p w14:paraId="5B329541" w14:textId="77777777" w:rsidR="00D600B3" w:rsidRDefault="00D600B3" w:rsidP="00684A51">
            <w:pPr>
              <w:jc w:val="center"/>
            </w:pPr>
            <w:r>
              <w:rPr>
                <w:noProof/>
              </w:rPr>
              <w:drawing>
                <wp:inline distT="0" distB="0" distL="0" distR="0" wp14:anchorId="7A8CBA58" wp14:editId="03D5C1CD">
                  <wp:extent cx="1828800" cy="891998"/>
                  <wp:effectExtent l="0" t="0" r="0" b="381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6">
                            <a:duotone>
                              <a:prstClr val="black"/>
                              <a:schemeClr val="accent2">
                                <a:tint val="45000"/>
                                <a:satMod val="400000"/>
                              </a:schemeClr>
                            </a:duotone>
                          </a:blip>
                          <a:stretch>
                            <a:fillRect/>
                          </a:stretch>
                        </pic:blipFill>
                        <pic:spPr>
                          <a:xfrm>
                            <a:off x="0" y="0"/>
                            <a:ext cx="1854628" cy="904595"/>
                          </a:xfrm>
                          <a:prstGeom prst="rect">
                            <a:avLst/>
                          </a:prstGeom>
                        </pic:spPr>
                      </pic:pic>
                    </a:graphicData>
                  </a:graphic>
                </wp:inline>
              </w:drawing>
            </w:r>
          </w:p>
          <w:p w14:paraId="3E94BF6C" w14:textId="77777777" w:rsidR="00D600B3" w:rsidRDefault="00D600B3" w:rsidP="00684A51">
            <w:pPr>
              <w:jc w:val="center"/>
            </w:pPr>
          </w:p>
        </w:tc>
        <w:tc>
          <w:tcPr>
            <w:tcW w:w="3686" w:type="dxa"/>
          </w:tcPr>
          <w:p w14:paraId="22BC91F1" w14:textId="77777777" w:rsidR="00D600B3" w:rsidRDefault="007D6AA9" w:rsidP="00055434">
            <w:pPr>
              <w:jc w:val="center"/>
              <w:rPr>
                <w:b/>
                <w:bCs/>
                <w:u w:val="single"/>
              </w:rPr>
            </w:pPr>
            <w:r>
              <w:rPr>
                <w:b/>
                <w:bCs/>
                <w:u w:val="single"/>
              </w:rPr>
              <w:t>Get Fit in 5!</w:t>
            </w:r>
          </w:p>
          <w:p w14:paraId="36E77BC9" w14:textId="2D19DC5A" w:rsidR="007D6AA9" w:rsidRPr="007D6AA9" w:rsidRDefault="007D6AA9" w:rsidP="007D6AA9">
            <w:r>
              <w:t xml:space="preserve">Take 5 minutes out of your day to get your heart pumping faster! You can do this by going for a walk, jog, or run around your garden! You can do star jumps too! </w:t>
            </w:r>
          </w:p>
        </w:tc>
        <w:tc>
          <w:tcPr>
            <w:tcW w:w="3827" w:type="dxa"/>
          </w:tcPr>
          <w:p w14:paraId="698498DF" w14:textId="5B7558DF" w:rsidR="00D600B3" w:rsidRDefault="00055434" w:rsidP="00684A51">
            <w:pPr>
              <w:jc w:val="center"/>
              <w:rPr>
                <w:b/>
                <w:bCs/>
                <w:u w:val="single"/>
              </w:rPr>
            </w:pPr>
            <w:r>
              <w:rPr>
                <w:b/>
                <w:bCs/>
                <w:u w:val="single"/>
              </w:rPr>
              <w:t>Hockey</w:t>
            </w:r>
          </w:p>
          <w:p w14:paraId="1EE98E76" w14:textId="7EB317BA" w:rsidR="00D600B3" w:rsidRPr="000A0EE2" w:rsidRDefault="00D600B3" w:rsidP="00684A51">
            <w:pPr>
              <w:jc w:val="center"/>
            </w:pPr>
            <w:r>
              <w:rPr>
                <w:noProof/>
              </w:rPr>
              <w:drawing>
                <wp:anchor distT="0" distB="0" distL="114300" distR="114300" simplePos="0" relativeHeight="251669504" behindDoc="0" locked="0" layoutInCell="1" allowOverlap="1" wp14:anchorId="4F5FA93A" wp14:editId="23EBF42F">
                  <wp:simplePos x="0" y="0"/>
                  <wp:positionH relativeFrom="column">
                    <wp:posOffset>1792605</wp:posOffset>
                  </wp:positionH>
                  <wp:positionV relativeFrom="paragraph">
                    <wp:posOffset>482600</wp:posOffset>
                  </wp:positionV>
                  <wp:extent cx="549910" cy="558800"/>
                  <wp:effectExtent l="0" t="0" r="2540" b="0"/>
                  <wp:wrapSquare wrapText="bothSides"/>
                  <wp:docPr id="17" name="Picture 17" descr="Fitness and Exercise Clipart - girl-warm-up-stretching-exercise-clipart-2 -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tness and Exercise Clipart - girl-warm-up-stretching-exercise-clipart-2 -  Classroom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91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Can you create your own warm up which you could use before playing </w:t>
            </w:r>
            <w:r w:rsidR="00055434">
              <w:t>hockey</w:t>
            </w:r>
            <w:r>
              <w:t xml:space="preserve">? Think about raising your heart rate as well as stretching! </w:t>
            </w:r>
          </w:p>
        </w:tc>
      </w:tr>
      <w:tr w:rsidR="00D600B3" w14:paraId="65E25D6A" w14:textId="77777777" w:rsidTr="00684A51">
        <w:tc>
          <w:tcPr>
            <w:tcW w:w="2830" w:type="dxa"/>
          </w:tcPr>
          <w:p w14:paraId="1F9DBA59" w14:textId="77777777" w:rsidR="00D600B3" w:rsidRDefault="00D600B3" w:rsidP="00684A51">
            <w:pPr>
              <w:jc w:val="center"/>
              <w:rPr>
                <w:noProof/>
              </w:rPr>
            </w:pPr>
            <w:r>
              <w:rPr>
                <w:noProof/>
              </w:rPr>
              <w:drawing>
                <wp:anchor distT="0" distB="0" distL="114300" distR="114300" simplePos="0" relativeHeight="251670528" behindDoc="0" locked="0" layoutInCell="1" allowOverlap="1" wp14:anchorId="2E0367F2" wp14:editId="455073E4">
                  <wp:simplePos x="0" y="0"/>
                  <wp:positionH relativeFrom="column">
                    <wp:posOffset>-29845</wp:posOffset>
                  </wp:positionH>
                  <wp:positionV relativeFrom="paragraph">
                    <wp:posOffset>122555</wp:posOffset>
                  </wp:positionV>
                  <wp:extent cx="1755140" cy="809349"/>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18">
                            <a:extLst>
                              <a:ext uri="{28A0092B-C50C-407E-A947-70E740481C1C}">
                                <a14:useLocalDpi xmlns:a14="http://schemas.microsoft.com/office/drawing/2010/main" val="0"/>
                              </a:ext>
                            </a:extLst>
                          </a:blip>
                          <a:srcRect l="4590" t="10502" r="5921" b="15111"/>
                          <a:stretch/>
                        </pic:blipFill>
                        <pic:spPr bwMode="auto">
                          <a:xfrm>
                            <a:off x="0" y="0"/>
                            <a:ext cx="1755919" cy="8097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C14B1E3" w14:textId="77777777" w:rsidR="00D600B3" w:rsidRDefault="00D600B3" w:rsidP="007405E0"/>
        </w:tc>
        <w:tc>
          <w:tcPr>
            <w:tcW w:w="3686" w:type="dxa"/>
          </w:tcPr>
          <w:p w14:paraId="6C891D8C" w14:textId="77777777" w:rsidR="00D600B3" w:rsidRDefault="007617B4" w:rsidP="00684A51">
            <w:pPr>
              <w:jc w:val="center"/>
              <w:rPr>
                <w:b/>
                <w:bCs/>
                <w:u w:val="single"/>
              </w:rPr>
            </w:pPr>
            <w:r w:rsidRPr="007617B4">
              <w:rPr>
                <w:b/>
                <w:bCs/>
                <w:u w:val="single"/>
              </w:rPr>
              <w:t>Art Attack!</w:t>
            </w:r>
          </w:p>
          <w:p w14:paraId="1698478E" w14:textId="37D374F0" w:rsidR="007617B4" w:rsidRPr="007617B4" w:rsidRDefault="007617B4" w:rsidP="007617B4">
            <w:r>
              <w:t>Can you create your own piece of art depicting your own hero? This could be someone famous or someone closer to home. You can use any medium you have at home; pencils, paints etc.</w:t>
            </w:r>
          </w:p>
        </w:tc>
        <w:tc>
          <w:tcPr>
            <w:tcW w:w="3827" w:type="dxa"/>
          </w:tcPr>
          <w:p w14:paraId="0DAB34A7" w14:textId="49E87BAD" w:rsidR="00055434" w:rsidRDefault="00055434" w:rsidP="00055434">
            <w:pPr>
              <w:jc w:val="center"/>
              <w:rPr>
                <w:b/>
                <w:bCs/>
                <w:u w:val="single"/>
              </w:rPr>
            </w:pPr>
            <w:r>
              <w:rPr>
                <w:b/>
                <w:bCs/>
                <w:u w:val="single"/>
              </w:rPr>
              <w:t>Welsh Music</w:t>
            </w:r>
          </w:p>
          <w:p w14:paraId="2AE9FC3D" w14:textId="7C9CC163" w:rsidR="007617B4" w:rsidRPr="007617B4" w:rsidRDefault="007617B4" w:rsidP="00055434">
            <w:pPr>
              <w:jc w:val="center"/>
            </w:pPr>
            <w:r>
              <w:t>Using the internet or other resources can you find an example of Welsh Music to listen to and enjoy? This could be traditional or more modern!</w:t>
            </w:r>
          </w:p>
          <w:p w14:paraId="0177A42F" w14:textId="6BA78CF1" w:rsidR="00D600B3" w:rsidRPr="00041E0B" w:rsidRDefault="00D600B3" w:rsidP="00055434"/>
        </w:tc>
      </w:tr>
      <w:tr w:rsidR="00D600B3" w14:paraId="47DFC1FF" w14:textId="77777777" w:rsidTr="00684A51">
        <w:tc>
          <w:tcPr>
            <w:tcW w:w="10343" w:type="dxa"/>
            <w:gridSpan w:val="3"/>
          </w:tcPr>
          <w:p w14:paraId="38268A25" w14:textId="77777777" w:rsidR="00D600B3" w:rsidRPr="00D600B3" w:rsidRDefault="00D600B3" w:rsidP="00684A51">
            <w:r w:rsidRPr="00D600B3">
              <w:t>Other information:</w:t>
            </w:r>
          </w:p>
          <w:p w14:paraId="398E7C31" w14:textId="77777777" w:rsidR="00D600B3" w:rsidRPr="00D600B3" w:rsidRDefault="00D600B3" w:rsidP="00684A51">
            <w:pPr>
              <w:pStyle w:val="ListParagraph"/>
              <w:numPr>
                <w:ilvl w:val="0"/>
                <w:numId w:val="3"/>
              </w:numPr>
            </w:pPr>
            <w:r w:rsidRPr="00D600B3">
              <w:t>Please continue to read every day and practise times tables</w:t>
            </w:r>
          </w:p>
          <w:p w14:paraId="2A3F39F8" w14:textId="77777777" w:rsidR="00D600B3" w:rsidRPr="00D600B3" w:rsidRDefault="00D600B3" w:rsidP="00684A51">
            <w:pPr>
              <w:pStyle w:val="ListParagraph"/>
              <w:numPr>
                <w:ilvl w:val="0"/>
                <w:numId w:val="3"/>
              </w:numPr>
            </w:pPr>
            <w:r w:rsidRPr="00D600B3">
              <w:t>Please feel free to complete any creative ideas of your own</w:t>
            </w:r>
          </w:p>
          <w:p w14:paraId="569FB496" w14:textId="77777777" w:rsidR="00D600B3" w:rsidRPr="00AF5126" w:rsidRDefault="00D600B3" w:rsidP="00684A51">
            <w:pPr>
              <w:pStyle w:val="ListParagraph"/>
              <w:numPr>
                <w:ilvl w:val="0"/>
                <w:numId w:val="3"/>
              </w:numPr>
              <w:rPr>
                <w:sz w:val="24"/>
                <w:szCs w:val="24"/>
              </w:rPr>
            </w:pPr>
            <w:r w:rsidRPr="00D600B3">
              <w:t>Any word processing or other ICT based learning needs to be uploaded to your HWB folder</w:t>
            </w:r>
          </w:p>
        </w:tc>
      </w:tr>
    </w:tbl>
    <w:p w14:paraId="5BD223D7" w14:textId="5785456F" w:rsidR="009622A6" w:rsidRPr="009622A6" w:rsidRDefault="009622A6" w:rsidP="009622A6">
      <w:pPr>
        <w:tabs>
          <w:tab w:val="left" w:pos="5960"/>
        </w:tabs>
      </w:pPr>
    </w:p>
    <w:sectPr w:rsidR="009622A6" w:rsidRPr="009622A6" w:rsidSect="003F5B50">
      <w:headerReference w:type="default" r:id="rId19"/>
      <w:pgSz w:w="11906" w:h="16838"/>
      <w:pgMar w:top="568"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7A69" w14:textId="77777777" w:rsidR="00D600B3" w:rsidRDefault="00D600B3" w:rsidP="00D600B3">
      <w:pPr>
        <w:spacing w:after="0" w:line="240" w:lineRule="auto"/>
      </w:pPr>
      <w:r>
        <w:separator/>
      </w:r>
    </w:p>
  </w:endnote>
  <w:endnote w:type="continuationSeparator" w:id="0">
    <w:p w14:paraId="188FBD7B" w14:textId="77777777" w:rsidR="00D600B3" w:rsidRDefault="00D600B3" w:rsidP="00D6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2FEE" w14:textId="77777777" w:rsidR="00D600B3" w:rsidRDefault="00D600B3" w:rsidP="00D600B3">
      <w:pPr>
        <w:spacing w:after="0" w:line="240" w:lineRule="auto"/>
      </w:pPr>
      <w:r>
        <w:separator/>
      </w:r>
    </w:p>
  </w:footnote>
  <w:footnote w:type="continuationSeparator" w:id="0">
    <w:p w14:paraId="0073D463" w14:textId="77777777" w:rsidR="00D600B3" w:rsidRDefault="00D600B3" w:rsidP="00D60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6F50" w14:textId="4485139F" w:rsidR="00D600B3" w:rsidRPr="00D600B3" w:rsidRDefault="00D600B3" w:rsidP="00D600B3">
    <w:pPr>
      <w:pStyle w:val="Header"/>
      <w:jc w:val="center"/>
      <w:rPr>
        <w:sz w:val="20"/>
        <w:szCs w:val="20"/>
      </w:rPr>
    </w:pPr>
    <w:r w:rsidRPr="00D600B3">
      <w:rPr>
        <w:b/>
        <w:bCs/>
        <w:sz w:val="24"/>
        <w:szCs w:val="24"/>
      </w:rPr>
      <w:t xml:space="preserve">Year 3/4 Homework Grid – </w:t>
    </w:r>
    <w:r w:rsidR="00055434">
      <w:rPr>
        <w:b/>
        <w:bCs/>
        <w:sz w:val="24"/>
        <w:szCs w:val="24"/>
      </w:rPr>
      <w:t>Autumn Term 2023</w:t>
    </w:r>
    <w:r w:rsidRPr="00D600B3">
      <w:rPr>
        <w:sz w:val="24"/>
        <w:szCs w:val="24"/>
      </w:rPr>
      <w:t xml:space="preserve"> </w:t>
    </w:r>
    <w:r>
      <w:rPr>
        <w:b/>
        <w:bCs/>
        <w:sz w:val="28"/>
        <w:szCs w:val="28"/>
      </w:rPr>
      <w:br/>
    </w:r>
    <w:r w:rsidRPr="00D600B3">
      <w:t>Please choose a piece of homework to complete each week.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AD3"/>
    <w:multiLevelType w:val="hybridMultilevel"/>
    <w:tmpl w:val="DA3A5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E00AC5"/>
    <w:multiLevelType w:val="hybridMultilevel"/>
    <w:tmpl w:val="9D56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E5569"/>
    <w:multiLevelType w:val="hybridMultilevel"/>
    <w:tmpl w:val="AFF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394986">
    <w:abstractNumId w:val="1"/>
  </w:num>
  <w:num w:numId="2" w16cid:durableId="784274897">
    <w:abstractNumId w:val="0"/>
  </w:num>
  <w:num w:numId="3" w16cid:durableId="85900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4B"/>
    <w:rsid w:val="000137FD"/>
    <w:rsid w:val="00041E0B"/>
    <w:rsid w:val="0004200D"/>
    <w:rsid w:val="00055434"/>
    <w:rsid w:val="00090FAE"/>
    <w:rsid w:val="000A0EE2"/>
    <w:rsid w:val="000D6FE3"/>
    <w:rsid w:val="001236D3"/>
    <w:rsid w:val="00125768"/>
    <w:rsid w:val="0014432E"/>
    <w:rsid w:val="001804F5"/>
    <w:rsid w:val="001C5B0D"/>
    <w:rsid w:val="00280A43"/>
    <w:rsid w:val="002863D5"/>
    <w:rsid w:val="002D031D"/>
    <w:rsid w:val="0039281E"/>
    <w:rsid w:val="003F5B50"/>
    <w:rsid w:val="003F5F00"/>
    <w:rsid w:val="003F754B"/>
    <w:rsid w:val="00564361"/>
    <w:rsid w:val="005F05AF"/>
    <w:rsid w:val="00621310"/>
    <w:rsid w:val="0062392F"/>
    <w:rsid w:val="0062773A"/>
    <w:rsid w:val="00684A51"/>
    <w:rsid w:val="006B554B"/>
    <w:rsid w:val="006C26AF"/>
    <w:rsid w:val="007020E7"/>
    <w:rsid w:val="00707D11"/>
    <w:rsid w:val="007405E0"/>
    <w:rsid w:val="00743FDD"/>
    <w:rsid w:val="00751B71"/>
    <w:rsid w:val="007617B4"/>
    <w:rsid w:val="007722D6"/>
    <w:rsid w:val="00796D5F"/>
    <w:rsid w:val="007B46C3"/>
    <w:rsid w:val="007D0808"/>
    <w:rsid w:val="007D6AA9"/>
    <w:rsid w:val="007F355D"/>
    <w:rsid w:val="00832BDE"/>
    <w:rsid w:val="008600DA"/>
    <w:rsid w:val="0091508C"/>
    <w:rsid w:val="009261B2"/>
    <w:rsid w:val="00934DB6"/>
    <w:rsid w:val="009622A6"/>
    <w:rsid w:val="00A11213"/>
    <w:rsid w:val="00A8329F"/>
    <w:rsid w:val="00A95723"/>
    <w:rsid w:val="00AB6952"/>
    <w:rsid w:val="00AF2B67"/>
    <w:rsid w:val="00AF5126"/>
    <w:rsid w:val="00B31151"/>
    <w:rsid w:val="00B51E50"/>
    <w:rsid w:val="00CC7D60"/>
    <w:rsid w:val="00CE303B"/>
    <w:rsid w:val="00D600B3"/>
    <w:rsid w:val="00E20D70"/>
    <w:rsid w:val="00E3047F"/>
    <w:rsid w:val="00E304A1"/>
    <w:rsid w:val="00E63D7B"/>
    <w:rsid w:val="00EC3FFD"/>
    <w:rsid w:val="00ED67A5"/>
    <w:rsid w:val="00FA1D48"/>
    <w:rsid w:val="00FB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BC3A"/>
  <w15:chartTrackingRefBased/>
  <w15:docId w15:val="{47555942-9CC4-4507-8D55-33E66C03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B50"/>
    <w:pPr>
      <w:ind w:left="720"/>
      <w:contextualSpacing/>
    </w:pPr>
  </w:style>
  <w:style w:type="character" w:styleId="Hyperlink">
    <w:name w:val="Hyperlink"/>
    <w:basedOn w:val="DefaultParagraphFont"/>
    <w:uiPriority w:val="99"/>
    <w:semiHidden/>
    <w:unhideWhenUsed/>
    <w:rsid w:val="000137FD"/>
    <w:rPr>
      <w:color w:val="0000FF"/>
      <w:u w:val="single"/>
    </w:rPr>
  </w:style>
  <w:style w:type="paragraph" w:styleId="Header">
    <w:name w:val="header"/>
    <w:basedOn w:val="Normal"/>
    <w:link w:val="HeaderChar"/>
    <w:uiPriority w:val="99"/>
    <w:unhideWhenUsed/>
    <w:rsid w:val="00D6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0B3"/>
  </w:style>
  <w:style w:type="paragraph" w:styleId="Footer">
    <w:name w:val="footer"/>
    <w:basedOn w:val="Normal"/>
    <w:link w:val="FooterChar"/>
    <w:uiPriority w:val="99"/>
    <w:unhideWhenUsed/>
    <w:rsid w:val="00D60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Tuffin</dc:creator>
  <cp:keywords/>
  <dc:description/>
  <cp:lastModifiedBy>M Kenny (Welshpool CiW Primary School)</cp:lastModifiedBy>
  <cp:revision>2</cp:revision>
  <dcterms:created xsi:type="dcterms:W3CDTF">2023-10-03T10:01:00Z</dcterms:created>
  <dcterms:modified xsi:type="dcterms:W3CDTF">2023-10-03T10:01:00Z</dcterms:modified>
</cp:coreProperties>
</file>